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1C5C" w14:textId="77777777" w:rsidR="001B3E36" w:rsidRDefault="001B3E36" w:rsidP="004A3D7F">
      <w:pPr>
        <w:jc w:val="center"/>
      </w:pPr>
    </w:p>
    <w:p w14:paraId="2547E358" w14:textId="08C61FCB" w:rsidR="0020447A" w:rsidRDefault="00A53AD2" w:rsidP="004A3D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EC23F0" wp14:editId="315C3EE3">
                <wp:simplePos x="0" y="0"/>
                <wp:positionH relativeFrom="column">
                  <wp:posOffset>1371600</wp:posOffset>
                </wp:positionH>
                <wp:positionV relativeFrom="paragraph">
                  <wp:posOffset>-114300</wp:posOffset>
                </wp:positionV>
                <wp:extent cx="3771900" cy="1402080"/>
                <wp:effectExtent l="9525" t="13335" r="9525" b="13335"/>
                <wp:wrapNone/>
                <wp:docPr id="1592565195" name="Rectangle 4" descr="Division of Mine Reclamation and Enforcement&#10;Explosives and Blasting Branch&#10;300 Sower Blvd., 2nd Floor&#10;Frankfort, Kentucky 40601&#10;&#10;ANNUAL DEALER REGISTRATION FORM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14020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744E2" id="Rectangle 4" o:spid="_x0000_s1026" alt="Division of Mine Reclamation and Enforcement&#10;Explosives and Blasting Branch&#10;300 Sower Blvd., 2nd Floor&#10;Frankfort, Kentucky 40601&#10;&#10;ANNUAL DEALER REGISTRATION FORM&#10;" style="position:absolute;margin-left:108pt;margin-top:-9pt;width:297pt;height:1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" filled="f" strokeweight="1.5pt"/>
            </w:pict>
          </mc:Fallback>
        </mc:AlternateContent>
      </w:r>
      <w:r w:rsidR="00451C03">
        <w:rPr>
          <w:noProof/>
        </w:rPr>
        <w:t xml:space="preserve">Division of Mine Reclamation </w:t>
      </w:r>
      <w:r w:rsidR="00301AD1">
        <w:rPr>
          <w:noProof/>
        </w:rPr>
        <w:t>and</w:t>
      </w:r>
      <w:r w:rsidR="00451C03">
        <w:rPr>
          <w:noProof/>
        </w:rPr>
        <w:t xml:space="preserve"> Enforcement</w:t>
      </w:r>
    </w:p>
    <w:p w14:paraId="51E96C5A" w14:textId="77777777" w:rsidR="004A3D7F" w:rsidRPr="004A3D7F" w:rsidRDefault="004A3D7F" w:rsidP="004A3D7F">
      <w:pPr>
        <w:jc w:val="center"/>
        <w:rPr>
          <w:i/>
        </w:rPr>
      </w:pPr>
      <w:r w:rsidRPr="004A3D7F">
        <w:rPr>
          <w:i/>
        </w:rPr>
        <w:t>Explosives</w:t>
      </w:r>
      <w:r w:rsidR="00301AD1">
        <w:rPr>
          <w:i/>
        </w:rPr>
        <w:t xml:space="preserve"> and</w:t>
      </w:r>
      <w:r w:rsidRPr="004A3D7F">
        <w:rPr>
          <w:i/>
        </w:rPr>
        <w:t xml:space="preserve"> Blasting</w:t>
      </w:r>
      <w:r w:rsidR="00451C03">
        <w:rPr>
          <w:i/>
        </w:rPr>
        <w:t xml:space="preserve"> Branch</w:t>
      </w:r>
    </w:p>
    <w:p w14:paraId="02EE9A2E" w14:textId="77777777" w:rsidR="007A6C03" w:rsidRDefault="007A6C03" w:rsidP="007A6C03">
      <w:pPr>
        <w:jc w:val="center"/>
      </w:pPr>
      <w:r>
        <w:t>300 Sower Blvd., 2</w:t>
      </w:r>
      <w:r>
        <w:rPr>
          <w:vertAlign w:val="superscript"/>
        </w:rPr>
        <w:t>nd</w:t>
      </w:r>
      <w:r>
        <w:t xml:space="preserve"> Floor</w:t>
      </w:r>
    </w:p>
    <w:p w14:paraId="169D9641" w14:textId="77777777" w:rsidR="004A3D7F" w:rsidRDefault="004A3D7F" w:rsidP="007A6C03">
      <w:pPr>
        <w:jc w:val="center"/>
      </w:pPr>
      <w:r>
        <w:t>Frankfort, Kentucky 40601</w:t>
      </w:r>
    </w:p>
    <w:p w14:paraId="3699F04B" w14:textId="77777777" w:rsidR="004A3D7F" w:rsidRPr="004A3D7F" w:rsidRDefault="004A3D7F" w:rsidP="004A3D7F">
      <w:pPr>
        <w:jc w:val="center"/>
        <w:rPr>
          <w:b/>
        </w:rPr>
      </w:pPr>
    </w:p>
    <w:p w14:paraId="4AA42BF6" w14:textId="77777777" w:rsidR="004A3D7F" w:rsidRPr="004A3D7F" w:rsidRDefault="004A3D7F" w:rsidP="004A3D7F">
      <w:pPr>
        <w:jc w:val="center"/>
        <w:rPr>
          <w:b/>
        </w:rPr>
      </w:pPr>
      <w:r w:rsidRPr="004A3D7F">
        <w:rPr>
          <w:b/>
        </w:rPr>
        <w:t>ANNUAL DEALER REGISTRATION FORM</w:t>
      </w:r>
    </w:p>
    <w:p w14:paraId="1737577C" w14:textId="77777777" w:rsidR="004A3D7F" w:rsidRDefault="004A3D7F" w:rsidP="004A3D7F">
      <w:pPr>
        <w:jc w:val="center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4A3D7F">
        <w:rPr>
          <w:sz w:val="20"/>
          <w:szCs w:val="20"/>
        </w:rPr>
        <w:t>EC-12</w:t>
      </w:r>
    </w:p>
    <w:p w14:paraId="4123DEBA" w14:textId="77777777" w:rsidR="004A3D7F" w:rsidRDefault="004A3D7F" w:rsidP="004A3D7F">
      <w:pPr>
        <w:jc w:val="center"/>
        <w:rPr>
          <w:sz w:val="20"/>
          <w:szCs w:val="20"/>
        </w:rPr>
      </w:pPr>
    </w:p>
    <w:p w14:paraId="182465A2" w14:textId="77777777" w:rsidR="004A3D7F" w:rsidRDefault="004A3D7F" w:rsidP="004A3D7F">
      <w:pPr>
        <w:jc w:val="center"/>
        <w:rPr>
          <w:sz w:val="20"/>
          <w:szCs w:val="20"/>
        </w:rPr>
      </w:pPr>
    </w:p>
    <w:p w14:paraId="475BA615" w14:textId="77777777" w:rsidR="004A3D7F" w:rsidRDefault="004A3D7F" w:rsidP="004A3D7F">
      <w:pPr>
        <w:jc w:val="right"/>
        <w:rPr>
          <w:sz w:val="20"/>
          <w:szCs w:val="20"/>
        </w:rPr>
      </w:pPr>
    </w:p>
    <w:p w14:paraId="21FF503E" w14:textId="77777777" w:rsidR="004A3D7F" w:rsidRPr="004A3D7F" w:rsidRDefault="00841AE9" w:rsidP="00841AE9">
      <w:r>
        <w:t xml:space="preserve">                                                                                                             </w:t>
      </w:r>
      <w:r w:rsidR="004A3D7F">
        <w:t xml:space="preserve">DATE: </w:t>
      </w:r>
      <w:r w:rsidR="004A3D7F">
        <w:rPr>
          <w:u w:val="single"/>
        </w:rPr>
        <w:tab/>
      </w:r>
      <w:r w:rsidR="004A3D7F">
        <w:rPr>
          <w:u w:val="single"/>
        </w:rPr>
        <w:tab/>
      </w:r>
      <w:r w:rsidR="004A3D7F">
        <w:rPr>
          <w:u w:val="single"/>
        </w:rPr>
        <w:tab/>
      </w:r>
      <w:r w:rsidR="004A3D7F">
        <w:rPr>
          <w:u w:val="single"/>
        </w:rPr>
        <w:tab/>
      </w:r>
    </w:p>
    <w:p w14:paraId="5AB6217B" w14:textId="77777777" w:rsidR="004A3D7F" w:rsidRDefault="004A3D7F" w:rsidP="004A3D7F">
      <w:pPr>
        <w:jc w:val="right"/>
        <w:rPr>
          <w:u w:val="single"/>
        </w:rPr>
      </w:pPr>
    </w:p>
    <w:p w14:paraId="182F460D" w14:textId="77777777" w:rsidR="004A3D7F" w:rsidRDefault="004A3D7F" w:rsidP="004A3D7F">
      <w:pPr>
        <w:spacing w:line="480" w:lineRule="auto"/>
        <w:rPr>
          <w:u w:val="single"/>
        </w:rPr>
      </w:pPr>
    </w:p>
    <w:p w14:paraId="689F1672" w14:textId="77777777" w:rsidR="004A3D7F" w:rsidRDefault="004A3D7F" w:rsidP="004A3D7F">
      <w:pPr>
        <w:rPr>
          <w:u w:val="single"/>
        </w:rPr>
      </w:pPr>
      <w:r>
        <w:t xml:space="preserve">NAME (Individual or Company)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2CF652" w14:textId="77777777" w:rsidR="004A3D7F" w:rsidRDefault="004A3D7F" w:rsidP="004A3D7F">
      <w:pPr>
        <w:rPr>
          <w:u w:val="single"/>
        </w:rPr>
      </w:pPr>
    </w:p>
    <w:p w14:paraId="69F278A2" w14:textId="77777777" w:rsidR="004A3D7F" w:rsidRDefault="004A3D7F" w:rsidP="004A3D7F">
      <w:pPr>
        <w:rPr>
          <w:u w:val="single"/>
        </w:rPr>
      </w:pPr>
      <w:r>
        <w:t xml:space="preserve">MAILING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0ADEAF" w14:textId="77777777" w:rsidR="004A3D7F" w:rsidRDefault="004A3D7F" w:rsidP="004A3D7F">
      <w:pPr>
        <w:rPr>
          <w:u w:val="single"/>
        </w:rPr>
      </w:pPr>
    </w:p>
    <w:p w14:paraId="3A0D8E68" w14:textId="77777777" w:rsidR="004A3D7F" w:rsidRDefault="004A3D7F" w:rsidP="004A3D7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1CF36A" w14:textId="77777777" w:rsidR="004A3D7F" w:rsidRDefault="004A3D7F" w:rsidP="004A3D7F">
      <w:pPr>
        <w:rPr>
          <w:u w:val="single"/>
        </w:rPr>
      </w:pPr>
    </w:p>
    <w:p w14:paraId="32B2F5DC" w14:textId="77777777" w:rsidR="004A3D7F" w:rsidRPr="004A3D7F" w:rsidRDefault="004A3D7F" w:rsidP="004A3D7F">
      <w:pPr>
        <w:rPr>
          <w:u w:val="single"/>
        </w:rPr>
      </w:pPr>
      <w:r>
        <w:t xml:space="preserve">MANAGER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8ED649" w14:textId="77777777" w:rsidR="004A3D7F" w:rsidRDefault="004A3D7F" w:rsidP="004A3D7F"/>
    <w:p w14:paraId="00BF6E70" w14:textId="77777777" w:rsidR="004A3D7F" w:rsidRDefault="004A3D7F" w:rsidP="004A3D7F">
      <w:pPr>
        <w:rPr>
          <w:u w:val="single"/>
        </w:rPr>
      </w:pPr>
      <w:r>
        <w:t xml:space="preserve">SALESMEN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FC6FD7" w14:textId="77777777" w:rsidR="004A3D7F" w:rsidRDefault="004A3D7F" w:rsidP="004A3D7F">
      <w:pPr>
        <w:rPr>
          <w:u w:val="single"/>
        </w:rPr>
      </w:pPr>
      <w:r>
        <w:tab/>
      </w:r>
      <w:r>
        <w:tab/>
      </w:r>
      <w:r>
        <w:tab/>
        <w:t>(Name)</w:t>
      </w:r>
      <w:r>
        <w:tab/>
      </w:r>
      <w:r>
        <w:tab/>
      </w:r>
      <w:r>
        <w:tab/>
      </w:r>
      <w:r>
        <w:tab/>
        <w:t>(Address)</w:t>
      </w:r>
      <w:r>
        <w:tab/>
      </w:r>
      <w:r>
        <w:tab/>
      </w:r>
      <w:r>
        <w:tab/>
        <w:t xml:space="preserve">        (Phone)</w:t>
      </w:r>
      <w:r>
        <w:rPr>
          <w:u w:val="single"/>
        </w:rPr>
        <w:t xml:space="preserve">  </w:t>
      </w:r>
    </w:p>
    <w:p w14:paraId="515B6AF0" w14:textId="77777777" w:rsidR="004A3D7F" w:rsidRDefault="004A3D7F" w:rsidP="004A3D7F">
      <w:pPr>
        <w:rPr>
          <w:u w:val="single"/>
        </w:rPr>
      </w:pPr>
    </w:p>
    <w:p w14:paraId="3B226AB4" w14:textId="77777777" w:rsidR="004A3D7F" w:rsidRDefault="004A3D7F" w:rsidP="004A3D7F">
      <w:pPr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645C59" w14:textId="77777777" w:rsidR="004A3D7F" w:rsidRDefault="004A3D7F" w:rsidP="004A3D7F">
      <w:r>
        <w:tab/>
      </w:r>
      <w:r>
        <w:tab/>
      </w:r>
      <w:r>
        <w:tab/>
        <w:t>(Name)</w:t>
      </w:r>
      <w:r>
        <w:tab/>
      </w:r>
      <w:r>
        <w:tab/>
      </w:r>
      <w:r>
        <w:tab/>
      </w:r>
      <w:r>
        <w:tab/>
        <w:t>(Address)</w:t>
      </w:r>
      <w:r>
        <w:tab/>
      </w:r>
      <w:r>
        <w:tab/>
      </w:r>
      <w:r>
        <w:tab/>
        <w:t xml:space="preserve">        (Phone)</w:t>
      </w:r>
    </w:p>
    <w:p w14:paraId="4F379DD2" w14:textId="77777777" w:rsidR="004A3D7F" w:rsidRDefault="004A3D7F" w:rsidP="004A3D7F"/>
    <w:p w14:paraId="23AE52D0" w14:textId="77777777" w:rsidR="004A3D7F" w:rsidRDefault="004A3D7F" w:rsidP="004A3D7F">
      <w:pPr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ABC103" w14:textId="77777777" w:rsidR="004A3D7F" w:rsidRDefault="004A3D7F" w:rsidP="004A3D7F">
      <w:r>
        <w:tab/>
      </w:r>
      <w:r>
        <w:tab/>
      </w:r>
      <w:r>
        <w:tab/>
        <w:t>(Name)</w:t>
      </w:r>
      <w:r>
        <w:tab/>
      </w:r>
      <w:r>
        <w:tab/>
      </w:r>
      <w:r>
        <w:tab/>
      </w:r>
      <w:r>
        <w:tab/>
        <w:t>(Address)</w:t>
      </w:r>
      <w:r>
        <w:tab/>
      </w:r>
      <w:r>
        <w:tab/>
      </w:r>
      <w:r>
        <w:tab/>
        <w:t xml:space="preserve">        (Phone)</w:t>
      </w:r>
    </w:p>
    <w:p w14:paraId="65188CEB" w14:textId="77777777" w:rsidR="004A3D7F" w:rsidRDefault="004A3D7F" w:rsidP="004A3D7F"/>
    <w:p w14:paraId="79E304E2" w14:textId="77777777" w:rsidR="004A3D7F" w:rsidRDefault="004A3D7F" w:rsidP="004A3D7F">
      <w:pPr>
        <w:rPr>
          <w:u w:val="single"/>
        </w:rPr>
      </w:pPr>
      <w:r>
        <w:t xml:space="preserve">LOCATION OF BUSINESS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3F596D" w14:textId="77777777" w:rsidR="004A3D7F" w:rsidRDefault="004A3D7F" w:rsidP="004A3D7F">
      <w:pPr>
        <w:rPr>
          <w:u w:val="single"/>
        </w:rPr>
      </w:pPr>
    </w:p>
    <w:p w14:paraId="3A565FDF" w14:textId="77777777" w:rsidR="004A3D7F" w:rsidRDefault="004A3D7F" w:rsidP="004A3D7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A8CD79" w14:textId="77777777" w:rsidR="004A3D7F" w:rsidRDefault="004A3D7F" w:rsidP="004A3D7F">
      <w:pPr>
        <w:rPr>
          <w:u w:val="single"/>
        </w:rPr>
      </w:pPr>
    </w:p>
    <w:p w14:paraId="4CDF5E2B" w14:textId="77777777" w:rsidR="004A3D7F" w:rsidRDefault="001B3E36" w:rsidP="004A3D7F">
      <w:pPr>
        <w:rPr>
          <w:u w:val="single"/>
        </w:rPr>
      </w:pPr>
      <w:r>
        <w:t xml:space="preserve">TYPES AND BRANDS OF EXPLOSIVES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2C6ED7" w14:textId="77777777" w:rsidR="001B3E36" w:rsidRDefault="001B3E36" w:rsidP="004A3D7F">
      <w:pPr>
        <w:rPr>
          <w:u w:val="single"/>
        </w:rPr>
      </w:pPr>
    </w:p>
    <w:p w14:paraId="33A4F211" w14:textId="77777777" w:rsidR="001B3E36" w:rsidRDefault="001B3E36" w:rsidP="004A3D7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E74659" w14:textId="77777777" w:rsidR="001B3E36" w:rsidRDefault="001B3E36" w:rsidP="004A3D7F">
      <w:pPr>
        <w:rPr>
          <w:u w:val="single"/>
        </w:rPr>
      </w:pPr>
    </w:p>
    <w:p w14:paraId="1882ABD0" w14:textId="77777777" w:rsidR="001B3E36" w:rsidRDefault="001B3E36" w:rsidP="004A3D7F">
      <w:pPr>
        <w:rPr>
          <w:u w:val="single"/>
        </w:rPr>
      </w:pPr>
      <w:r>
        <w:t xml:space="preserve">NUMBER OF PERMANENT MAGAZINES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05F81E" w14:textId="77777777" w:rsidR="001B3E36" w:rsidRDefault="001B3E36" w:rsidP="004A3D7F">
      <w:pPr>
        <w:rPr>
          <w:u w:val="single"/>
        </w:rPr>
      </w:pPr>
    </w:p>
    <w:p w14:paraId="480C8185" w14:textId="77777777" w:rsidR="001B3E36" w:rsidRDefault="001B3E36" w:rsidP="004A3D7F">
      <w:pPr>
        <w:rPr>
          <w:u w:val="single"/>
        </w:rPr>
      </w:pPr>
      <w:r>
        <w:t xml:space="preserve">NUMBER OF PORTABLE AND OTHER MAGAZINES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2D1B75D" w14:textId="77777777" w:rsidR="001B3E36" w:rsidRDefault="001B3E36" w:rsidP="004A3D7F">
      <w:pPr>
        <w:rPr>
          <w:u w:val="single"/>
        </w:rPr>
      </w:pPr>
    </w:p>
    <w:p w14:paraId="627441C6" w14:textId="77777777" w:rsidR="001B3E36" w:rsidRDefault="001B3E36" w:rsidP="004A3D7F">
      <w:pPr>
        <w:rPr>
          <w:u w:val="single"/>
        </w:rPr>
      </w:pPr>
      <w:r>
        <w:t xml:space="preserve">AVERAGE QUANTITY OF EXPLOSIVES STORED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0C44B7" w14:textId="77777777" w:rsidR="001B3E36" w:rsidRDefault="001B3E36" w:rsidP="004A3D7F">
      <w:pPr>
        <w:rPr>
          <w:u w:val="single"/>
        </w:rPr>
      </w:pPr>
    </w:p>
    <w:p w14:paraId="6EB4D6A7" w14:textId="77777777" w:rsidR="001B3E36" w:rsidRDefault="001B3E36" w:rsidP="004A3D7F">
      <w:pPr>
        <w:rPr>
          <w:u w:val="single"/>
        </w:rPr>
      </w:pPr>
      <w:r>
        <w:t xml:space="preserve">FEDERAL LICENSE OR PERMIT NUMBER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9BAB06" w14:textId="77777777" w:rsidR="004A3D7F" w:rsidRDefault="004A3D7F" w:rsidP="004A3D7F">
      <w:pPr>
        <w:spacing w:line="480" w:lineRule="auto"/>
        <w:rPr>
          <w:u w:val="single"/>
        </w:rPr>
      </w:pPr>
    </w:p>
    <w:p w14:paraId="30FCBD74" w14:textId="77777777" w:rsidR="001B3E36" w:rsidRDefault="001B3E36" w:rsidP="001B3E36">
      <w:pPr>
        <w:spacing w:line="480" w:lineRule="auto"/>
        <w:ind w:left="2160" w:firstLine="720"/>
        <w:rPr>
          <w:u w:val="single"/>
        </w:rPr>
      </w:pPr>
      <w:r>
        <w:t xml:space="preserve">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FCCE6D" w14:textId="77777777" w:rsidR="001B3E36" w:rsidRDefault="001B3E36" w:rsidP="001B3E36">
      <w:pPr>
        <w:spacing w:line="480" w:lineRule="auto"/>
        <w:ind w:left="2160" w:firstLine="720"/>
      </w:pPr>
    </w:p>
    <w:p w14:paraId="7F8809C7" w14:textId="77777777" w:rsidR="004A3D7F" w:rsidRPr="001B3E36" w:rsidRDefault="001B3E36" w:rsidP="001B3E36">
      <w:pPr>
        <w:spacing w:line="480" w:lineRule="auto"/>
        <w:jc w:val="both"/>
      </w:pPr>
      <w:r>
        <w:t>If any additional space is needed, please attach sheets.</w:t>
      </w:r>
    </w:p>
    <w:sectPr w:rsidR="004A3D7F" w:rsidRPr="001B3E36" w:rsidSect="001B3E36">
      <w:pgSz w:w="12240" w:h="15840"/>
      <w:pgMar w:top="540" w:right="108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7F"/>
    <w:rsid w:val="00121575"/>
    <w:rsid w:val="001B3E36"/>
    <w:rsid w:val="0020447A"/>
    <w:rsid w:val="002B6521"/>
    <w:rsid w:val="00301AD1"/>
    <w:rsid w:val="003E33BB"/>
    <w:rsid w:val="0040060B"/>
    <w:rsid w:val="00451C03"/>
    <w:rsid w:val="004A3D7F"/>
    <w:rsid w:val="007A6C03"/>
    <w:rsid w:val="00841AE9"/>
    <w:rsid w:val="00A53AD2"/>
    <w:rsid w:val="00BE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09454A1"/>
  <w15:chartTrackingRefBased/>
  <w15:docId w15:val="{0D18D79A-6614-4081-ACC5-4879BDB3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8836DAACC41449DD4859025F341B0" ma:contentTypeVersion="2" ma:contentTypeDescription="Create a new document." ma:contentTypeScope="" ma:versionID="8085b48944f01706da5aa78707b23302">
  <xsd:schema xmlns:xsd="http://www.w3.org/2001/XMLSchema" xmlns:xs="http://www.w3.org/2001/XMLSchema" xmlns:p="http://schemas.microsoft.com/office/2006/metadata/properties" xmlns:ns2="58c39931-420a-423a-a187-c52917315f76" xmlns:ns3="e309d946-9fb8-48a3-ae4d-f86d881f4691" targetNamespace="http://schemas.microsoft.com/office/2006/metadata/properties" ma:root="true" ma:fieldsID="af32415146246c766b5eb73ccad5029f" ns2:_="" ns3:_="">
    <xsd:import namespace="58c39931-420a-423a-a187-c52917315f76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zp9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39931-420a-423a-a187-c52917315f76" elementFormDefault="qualified">
    <xsd:import namespace="http://schemas.microsoft.com/office/2006/documentManagement/types"/>
    <xsd:import namespace="http://schemas.microsoft.com/office/infopath/2007/PartnerControls"/>
    <xsd:element name="zp9r" ma:index="8" nillable="true" ma:displayName="Order" ma:internalName="zp9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9r xmlns="58c39931-420a-423a-a187-c52917315f76">10</zp9r>
  </documentManagement>
</p:properties>
</file>

<file path=customXml/itemProps1.xml><?xml version="1.0" encoding="utf-8"?>
<ds:datastoreItem xmlns:ds="http://schemas.openxmlformats.org/officeDocument/2006/customXml" ds:itemID="{DFECC9A2-BCC2-40A1-913D-40E18688133E}"/>
</file>

<file path=customXml/itemProps2.xml><?xml version="1.0" encoding="utf-8"?>
<ds:datastoreItem xmlns:ds="http://schemas.openxmlformats.org/officeDocument/2006/customXml" ds:itemID="{D003584D-6F18-4E5C-A588-71EB9B6460D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B15CC5F-8A49-4184-9A9A-7CC158F4DD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72CC28-EE09-4760-B359-368499CFA1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894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Dealer Registration form EC-12</vt:lpstr>
    </vt:vector>
  </TitlesOfParts>
  <Company>EPPC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EC-12 Annual Dealer Registration form </dc:title>
  <dc:subject/>
  <dc:creator>Joseph.Williams</dc:creator>
  <cp:keywords/>
  <cp:lastModifiedBy>Lemmon, Zach R (EEC)</cp:lastModifiedBy>
  <cp:revision>2</cp:revision>
  <dcterms:created xsi:type="dcterms:W3CDTF">2026-03-09T13:34:00Z</dcterms:created>
  <dcterms:modified xsi:type="dcterms:W3CDTF">2026-03-09T13:34:00Z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ContentTypeId">
    <vt:lpwstr>0x0101003088836DAACC41449DD4859025F341B0</vt:lpwstr>
  </property>
</Properties>
</file>